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FA" w:rsidRPr="006E2AC6" w:rsidRDefault="008C0CFA" w:rsidP="008C0CFA">
      <w:pPr>
        <w:jc w:val="center"/>
        <w:rPr>
          <w:rFonts w:eastAsia="Calibri"/>
          <w:b/>
          <w:szCs w:val="28"/>
        </w:rPr>
      </w:pPr>
      <w:r w:rsidRPr="006E2AC6">
        <w:rPr>
          <w:rFonts w:eastAsia="Calibri"/>
          <w:b/>
          <w:szCs w:val="28"/>
        </w:rPr>
        <w:t>УВЕДОМЛЕНИЕ</w:t>
      </w:r>
      <w:r w:rsidRPr="006E2AC6">
        <w:rPr>
          <w:rFonts w:eastAsia="Calibri"/>
          <w:b/>
          <w:szCs w:val="28"/>
        </w:rPr>
        <w:br/>
        <w:t>о подготовке проекта акта</w:t>
      </w:r>
    </w:p>
    <w:p w:rsidR="008C0CFA" w:rsidRPr="006E2AC6" w:rsidRDefault="008C0CFA" w:rsidP="008C0CFA">
      <w:pPr>
        <w:ind w:firstLine="709"/>
        <w:jc w:val="both"/>
        <w:rPr>
          <w:rFonts w:eastAsia="Calibri"/>
          <w:szCs w:val="28"/>
          <w:lang w:eastAsia="en-US"/>
        </w:rPr>
      </w:pPr>
    </w:p>
    <w:p w:rsidR="008C0CFA" w:rsidRPr="006E2AC6" w:rsidRDefault="008C0CFA" w:rsidP="008C0CFA">
      <w:pPr>
        <w:ind w:firstLine="709"/>
        <w:jc w:val="both"/>
        <w:rPr>
          <w:rFonts w:eastAsia="Calibri"/>
          <w:szCs w:val="28"/>
          <w:lang w:eastAsia="en-US"/>
        </w:rPr>
      </w:pPr>
      <w:r w:rsidRPr="006E2AC6">
        <w:rPr>
          <w:rFonts w:eastAsia="Calibri"/>
          <w:szCs w:val="28"/>
          <w:lang w:eastAsia="en-US"/>
        </w:rPr>
        <w:t xml:space="preserve">Настоящим </w:t>
      </w:r>
      <w:r w:rsidR="0058387C">
        <w:rPr>
          <w:rFonts w:eastAsia="Calibri"/>
          <w:szCs w:val="28"/>
          <w:lang w:eastAsia="en-US"/>
        </w:rPr>
        <w:t>сектор по содействию развитию малого и среднего предпринимательства</w:t>
      </w:r>
      <w:r w:rsidRPr="006E2AC6">
        <w:rPr>
          <w:rFonts w:eastAsia="Calibri"/>
          <w:szCs w:val="28"/>
          <w:lang w:eastAsia="en-US"/>
        </w:rPr>
        <w:t xml:space="preserve"> Администрации Октябрьского района извещает о начале подготовки проекта нормативного правового акта и сборе предложений заинтересованных лиц.</w:t>
      </w:r>
    </w:p>
    <w:p w:rsidR="008C0CFA" w:rsidRPr="006E2AC6" w:rsidRDefault="008C0CFA" w:rsidP="008C0CFA">
      <w:pPr>
        <w:ind w:firstLine="709"/>
        <w:jc w:val="both"/>
        <w:rPr>
          <w:rFonts w:eastAsia="Calibri"/>
          <w:b/>
          <w:szCs w:val="28"/>
          <w:lang w:eastAsia="en-US"/>
        </w:rPr>
      </w:pPr>
    </w:p>
    <w:p w:rsidR="008C0CFA" w:rsidRPr="006E2AC6" w:rsidRDefault="008C0CFA" w:rsidP="008C0CFA">
      <w:pPr>
        <w:ind w:firstLine="709"/>
        <w:jc w:val="both"/>
        <w:rPr>
          <w:szCs w:val="28"/>
        </w:rPr>
      </w:pPr>
      <w:r w:rsidRPr="006E2AC6">
        <w:rPr>
          <w:rFonts w:eastAsia="Calibri"/>
          <w:b/>
          <w:szCs w:val="28"/>
          <w:lang w:eastAsia="en-US"/>
        </w:rPr>
        <w:t>Предложения принимаются по адресу:</w:t>
      </w:r>
      <w:r w:rsidRPr="006E2AC6">
        <w:rPr>
          <w:szCs w:val="28"/>
        </w:rPr>
        <w:t xml:space="preserve"> 346480, р.п. Каменоломни,</w:t>
      </w:r>
    </w:p>
    <w:p w:rsidR="008C0CFA" w:rsidRPr="006E2AC6" w:rsidRDefault="008C0CFA" w:rsidP="0058387C">
      <w:pPr>
        <w:tabs>
          <w:tab w:val="left" w:pos="5387"/>
        </w:tabs>
        <w:jc w:val="both"/>
        <w:rPr>
          <w:szCs w:val="28"/>
        </w:rPr>
      </w:pPr>
      <w:r w:rsidRPr="006E2AC6">
        <w:rPr>
          <w:szCs w:val="28"/>
        </w:rPr>
        <w:t xml:space="preserve">пер.  </w:t>
      </w:r>
      <w:proofErr w:type="gramStart"/>
      <w:r w:rsidR="0058387C">
        <w:rPr>
          <w:szCs w:val="28"/>
        </w:rPr>
        <w:t>Советский</w:t>
      </w:r>
      <w:proofErr w:type="gramEnd"/>
      <w:r w:rsidR="0058387C">
        <w:rPr>
          <w:szCs w:val="28"/>
        </w:rPr>
        <w:t>, 10</w:t>
      </w:r>
      <w:r w:rsidRPr="006E2AC6">
        <w:rPr>
          <w:szCs w:val="28"/>
        </w:rPr>
        <w:t xml:space="preserve">, а также по адресу электронной почты: </w:t>
      </w:r>
      <w:hyperlink r:id="rId6" w:history="1">
        <w:r w:rsidR="0058387C" w:rsidRPr="00963EB8">
          <w:rPr>
            <w:rStyle w:val="a8"/>
            <w:szCs w:val="28"/>
            <w:lang w:val="en-US"/>
          </w:rPr>
          <w:t>mb</w:t>
        </w:r>
        <w:r w:rsidR="0058387C" w:rsidRPr="00963EB8">
          <w:rPr>
            <w:rStyle w:val="a8"/>
            <w:szCs w:val="28"/>
          </w:rPr>
          <w:t>_</w:t>
        </w:r>
        <w:r w:rsidR="0058387C" w:rsidRPr="00963EB8">
          <w:rPr>
            <w:rStyle w:val="a8"/>
            <w:szCs w:val="28"/>
            <w:lang w:val="en-US"/>
          </w:rPr>
          <w:t>octob</w:t>
        </w:r>
        <w:r w:rsidR="0058387C" w:rsidRPr="00963EB8">
          <w:rPr>
            <w:rStyle w:val="a8"/>
            <w:szCs w:val="28"/>
          </w:rPr>
          <w:t>@</w:t>
        </w:r>
        <w:r w:rsidR="0058387C" w:rsidRPr="00963EB8">
          <w:rPr>
            <w:rStyle w:val="a8"/>
            <w:szCs w:val="28"/>
            <w:lang w:val="en-US"/>
          </w:rPr>
          <w:t>mail</w:t>
        </w:r>
        <w:r w:rsidR="0058387C" w:rsidRPr="00963EB8">
          <w:rPr>
            <w:rStyle w:val="a8"/>
            <w:szCs w:val="28"/>
          </w:rPr>
          <w:t>.</w:t>
        </w:r>
        <w:r w:rsidR="0058387C" w:rsidRPr="00963EB8">
          <w:rPr>
            <w:rStyle w:val="a8"/>
            <w:szCs w:val="28"/>
            <w:lang w:val="en-US"/>
          </w:rPr>
          <w:t>ru</w:t>
        </w:r>
      </w:hyperlink>
      <w:r w:rsidRPr="006E2AC6">
        <w:rPr>
          <w:szCs w:val="28"/>
        </w:rPr>
        <w:t>, в теме сообщения указать «Предложения по подготовке проекта акта».</w:t>
      </w:r>
    </w:p>
    <w:p w:rsidR="008C0CFA" w:rsidRPr="006E2AC6" w:rsidRDefault="008C0CFA" w:rsidP="008C0CFA">
      <w:pPr>
        <w:ind w:firstLine="709"/>
        <w:jc w:val="both"/>
        <w:rPr>
          <w:b/>
          <w:szCs w:val="28"/>
        </w:rPr>
      </w:pPr>
    </w:p>
    <w:p w:rsidR="008C0CFA" w:rsidRPr="006E2AC6" w:rsidRDefault="008C0CFA" w:rsidP="008C0CFA">
      <w:pPr>
        <w:ind w:firstLine="709"/>
        <w:jc w:val="both"/>
        <w:rPr>
          <w:i/>
          <w:szCs w:val="28"/>
        </w:rPr>
      </w:pPr>
      <w:r w:rsidRPr="006E2AC6">
        <w:rPr>
          <w:b/>
          <w:szCs w:val="28"/>
        </w:rPr>
        <w:t>Сроки приёма предложений</w:t>
      </w:r>
      <w:r w:rsidRPr="006E2AC6">
        <w:rPr>
          <w:szCs w:val="28"/>
        </w:rPr>
        <w:t xml:space="preserve">: c </w:t>
      </w:r>
      <w:r w:rsidR="00496DB4">
        <w:rPr>
          <w:szCs w:val="28"/>
        </w:rPr>
        <w:t>0</w:t>
      </w:r>
      <w:r w:rsidR="00A96B7C">
        <w:rPr>
          <w:szCs w:val="28"/>
        </w:rPr>
        <w:t>6</w:t>
      </w:r>
      <w:r w:rsidRPr="006E2AC6">
        <w:rPr>
          <w:szCs w:val="28"/>
        </w:rPr>
        <w:t>.0</w:t>
      </w:r>
      <w:r w:rsidR="00496DB4">
        <w:rPr>
          <w:szCs w:val="28"/>
        </w:rPr>
        <w:t>5</w:t>
      </w:r>
      <w:r w:rsidR="001D70CC">
        <w:rPr>
          <w:szCs w:val="28"/>
        </w:rPr>
        <w:t>.2019</w:t>
      </w:r>
      <w:r w:rsidR="00712EBB">
        <w:rPr>
          <w:szCs w:val="28"/>
        </w:rPr>
        <w:t xml:space="preserve"> г.</w:t>
      </w:r>
      <w:r w:rsidRPr="006E2AC6">
        <w:rPr>
          <w:szCs w:val="28"/>
        </w:rPr>
        <w:t xml:space="preserve"> по</w:t>
      </w:r>
      <w:r w:rsidR="00302608">
        <w:rPr>
          <w:szCs w:val="28"/>
        </w:rPr>
        <w:t xml:space="preserve"> </w:t>
      </w:r>
      <w:r w:rsidR="00496DB4">
        <w:rPr>
          <w:szCs w:val="28"/>
        </w:rPr>
        <w:t>2</w:t>
      </w:r>
      <w:r w:rsidR="00C06C71">
        <w:rPr>
          <w:szCs w:val="28"/>
        </w:rPr>
        <w:t>8</w:t>
      </w:r>
      <w:r w:rsidRPr="006E2AC6">
        <w:rPr>
          <w:szCs w:val="28"/>
        </w:rPr>
        <w:t>.0</w:t>
      </w:r>
      <w:r w:rsidR="00496DB4">
        <w:rPr>
          <w:szCs w:val="28"/>
        </w:rPr>
        <w:t>5</w:t>
      </w:r>
      <w:r w:rsidR="00990F2D">
        <w:rPr>
          <w:szCs w:val="28"/>
        </w:rPr>
        <w:t>.</w:t>
      </w:r>
      <w:r w:rsidR="001D70CC">
        <w:rPr>
          <w:szCs w:val="28"/>
        </w:rPr>
        <w:t>2019</w:t>
      </w:r>
      <w:r w:rsidRPr="00712EBB">
        <w:rPr>
          <w:szCs w:val="28"/>
        </w:rPr>
        <w:t xml:space="preserve"> </w:t>
      </w:r>
      <w:r w:rsidR="00712EBB" w:rsidRPr="00712EBB">
        <w:rPr>
          <w:szCs w:val="28"/>
        </w:rPr>
        <w:t>г.</w:t>
      </w:r>
    </w:p>
    <w:p w:rsidR="008C0CFA" w:rsidRPr="006E2AC6" w:rsidRDefault="008C0CFA" w:rsidP="008C0CFA">
      <w:pPr>
        <w:ind w:firstLine="709"/>
        <w:jc w:val="both"/>
        <w:rPr>
          <w:b/>
          <w:szCs w:val="28"/>
        </w:rPr>
      </w:pPr>
      <w:bookmarkStart w:id="0" w:name="_GoBack"/>
      <w:bookmarkEnd w:id="0"/>
    </w:p>
    <w:p w:rsidR="008C0CFA" w:rsidRPr="006E2AC6" w:rsidRDefault="008C0CFA" w:rsidP="008C0CFA">
      <w:pPr>
        <w:ind w:firstLine="709"/>
        <w:jc w:val="both"/>
        <w:rPr>
          <w:szCs w:val="28"/>
        </w:rPr>
      </w:pPr>
      <w:r w:rsidRPr="006E2AC6">
        <w:rPr>
          <w:b/>
          <w:szCs w:val="28"/>
        </w:rPr>
        <w:t>Место размещения уведомления о подготовке проекта акта в сети Интернет:</w:t>
      </w:r>
      <w:r w:rsidRPr="006E2AC6">
        <w:rPr>
          <w:szCs w:val="28"/>
        </w:rPr>
        <w:t xml:space="preserve"> </w:t>
      </w:r>
      <w:hyperlink r:id="rId7" w:history="1">
        <w:r w:rsidRPr="006E2AC6">
          <w:rPr>
            <w:rStyle w:val="a8"/>
            <w:szCs w:val="28"/>
          </w:rPr>
          <w:t>www.</w:t>
        </w:r>
        <w:r w:rsidRPr="006E2AC6">
          <w:rPr>
            <w:rStyle w:val="a8"/>
            <w:szCs w:val="28"/>
            <w:lang w:val="en-US"/>
          </w:rPr>
          <w:t>octob</w:t>
        </w:r>
        <w:r w:rsidRPr="006E2AC6">
          <w:rPr>
            <w:rStyle w:val="a8"/>
            <w:szCs w:val="28"/>
          </w:rPr>
          <w:t>donland.ru</w:t>
        </w:r>
      </w:hyperlink>
    </w:p>
    <w:p w:rsidR="008C0CFA" w:rsidRPr="006E2AC6" w:rsidRDefault="008C0CFA" w:rsidP="008C0CFA">
      <w:pPr>
        <w:ind w:firstLine="709"/>
        <w:jc w:val="both"/>
        <w:rPr>
          <w:b/>
          <w:szCs w:val="28"/>
        </w:rPr>
      </w:pPr>
    </w:p>
    <w:p w:rsidR="008C0CFA" w:rsidRPr="006E2AC6" w:rsidRDefault="008C0CFA" w:rsidP="008C0CFA">
      <w:pPr>
        <w:ind w:firstLine="709"/>
        <w:jc w:val="both"/>
        <w:rPr>
          <w:szCs w:val="28"/>
        </w:rPr>
      </w:pPr>
      <w:r w:rsidRPr="006E2AC6">
        <w:rPr>
          <w:b/>
          <w:szCs w:val="28"/>
        </w:rPr>
        <w:t>Контактное лицо от разработчика акта</w:t>
      </w:r>
      <w:r w:rsidRPr="006E2AC6">
        <w:rPr>
          <w:szCs w:val="28"/>
        </w:rPr>
        <w:t>: главный специалист</w:t>
      </w:r>
      <w:r w:rsidR="0058387C" w:rsidRPr="0058387C">
        <w:rPr>
          <w:szCs w:val="28"/>
        </w:rPr>
        <w:t xml:space="preserve"> </w:t>
      </w:r>
      <w:r w:rsidR="0058387C">
        <w:rPr>
          <w:szCs w:val="28"/>
        </w:rPr>
        <w:t>сектора по содействию развитию малого предпринимательства Жугин Вячеслав Владимирович</w:t>
      </w:r>
      <w:r w:rsidRPr="006E2AC6">
        <w:rPr>
          <w:szCs w:val="28"/>
        </w:rPr>
        <w:t>, тел.: (886360)-2-3</w:t>
      </w:r>
      <w:r w:rsidR="0058387C">
        <w:rPr>
          <w:szCs w:val="28"/>
        </w:rPr>
        <w:t>4</w:t>
      </w:r>
      <w:r w:rsidRPr="006E2AC6">
        <w:rPr>
          <w:szCs w:val="28"/>
        </w:rPr>
        <w:t>-</w:t>
      </w:r>
      <w:r w:rsidR="0058387C">
        <w:rPr>
          <w:szCs w:val="28"/>
        </w:rPr>
        <w:t>75</w:t>
      </w:r>
      <w:r w:rsidR="000A4306">
        <w:rPr>
          <w:szCs w:val="28"/>
        </w:rPr>
        <w:t>.</w:t>
      </w:r>
    </w:p>
    <w:p w:rsidR="008C0CFA" w:rsidRPr="006E2AC6" w:rsidRDefault="008C0CFA" w:rsidP="008C0CFA">
      <w:pPr>
        <w:numPr>
          <w:ilvl w:val="0"/>
          <w:numId w:val="1"/>
        </w:numPr>
        <w:jc w:val="both"/>
        <w:rPr>
          <w:b/>
          <w:szCs w:val="28"/>
        </w:rPr>
      </w:pPr>
      <w:r w:rsidRPr="006E2AC6">
        <w:rPr>
          <w:b/>
          <w:szCs w:val="28"/>
        </w:rPr>
        <w:t>Вид нормативного правового акта:</w:t>
      </w:r>
    </w:p>
    <w:p w:rsidR="008C0CFA" w:rsidRPr="006E2AC6" w:rsidRDefault="008C0CFA" w:rsidP="008C0CFA">
      <w:pPr>
        <w:ind w:left="1080"/>
        <w:jc w:val="both"/>
        <w:rPr>
          <w:b/>
          <w:szCs w:val="28"/>
        </w:rPr>
      </w:pPr>
    </w:p>
    <w:p w:rsidR="008C0CFA" w:rsidRPr="006E2AC6" w:rsidRDefault="008C0CFA" w:rsidP="008C0CFA">
      <w:pPr>
        <w:ind w:left="720"/>
        <w:jc w:val="both"/>
        <w:rPr>
          <w:szCs w:val="28"/>
        </w:rPr>
      </w:pPr>
      <w:r w:rsidRPr="006E2AC6">
        <w:rPr>
          <w:szCs w:val="28"/>
        </w:rPr>
        <w:t>Постановление  Администрации Октябрьского района.</w:t>
      </w:r>
    </w:p>
    <w:p w:rsidR="008C0CFA" w:rsidRPr="006E2AC6" w:rsidRDefault="008C0CFA" w:rsidP="008C0CFA">
      <w:pPr>
        <w:ind w:left="720"/>
        <w:jc w:val="both"/>
        <w:rPr>
          <w:b/>
          <w:szCs w:val="28"/>
        </w:rPr>
      </w:pPr>
    </w:p>
    <w:p w:rsidR="008C0CFA" w:rsidRPr="000F1933" w:rsidRDefault="008C0CFA" w:rsidP="008C0CFA">
      <w:pPr>
        <w:numPr>
          <w:ilvl w:val="0"/>
          <w:numId w:val="1"/>
        </w:numPr>
        <w:tabs>
          <w:tab w:val="left" w:pos="567"/>
        </w:tabs>
        <w:spacing w:before="120" w:after="200"/>
        <w:ind w:left="0" w:firstLine="709"/>
        <w:jc w:val="both"/>
        <w:rPr>
          <w:b/>
          <w:szCs w:val="28"/>
        </w:rPr>
      </w:pPr>
      <w:r w:rsidRPr="006E2AC6">
        <w:rPr>
          <w:b/>
          <w:szCs w:val="28"/>
        </w:rPr>
        <w:t>Наименование нормативного правового акта:</w:t>
      </w:r>
    </w:p>
    <w:p w:rsidR="009B7E8C" w:rsidRDefault="008C0CFA" w:rsidP="009B7E8C">
      <w:pPr>
        <w:tabs>
          <w:tab w:val="left" w:pos="567"/>
        </w:tabs>
        <w:spacing w:before="120" w:after="200"/>
        <w:jc w:val="both"/>
        <w:rPr>
          <w:szCs w:val="28"/>
        </w:rPr>
      </w:pPr>
      <w:r w:rsidRPr="006E2AC6">
        <w:rPr>
          <w:szCs w:val="28"/>
        </w:rPr>
        <w:tab/>
      </w:r>
      <w:r w:rsidR="0058387C">
        <w:rPr>
          <w:bCs/>
          <w:szCs w:val="28"/>
          <w:lang w:eastAsia="en-US"/>
        </w:rPr>
        <w:t>Внесение изменений в постановление</w:t>
      </w:r>
      <w:r w:rsidR="0058387C" w:rsidRPr="00AB21B8">
        <w:rPr>
          <w:bCs/>
          <w:szCs w:val="28"/>
          <w:lang w:eastAsia="en-US"/>
        </w:rPr>
        <w:t xml:space="preserve"> муниципальной программы</w:t>
      </w:r>
      <w:r w:rsidR="0058387C">
        <w:rPr>
          <w:bCs/>
          <w:szCs w:val="28"/>
          <w:lang w:eastAsia="en-US"/>
        </w:rPr>
        <w:t xml:space="preserve"> Администрации</w:t>
      </w:r>
      <w:r w:rsidR="0058387C" w:rsidRPr="00AB21B8">
        <w:rPr>
          <w:bCs/>
          <w:szCs w:val="28"/>
          <w:lang w:eastAsia="en-US"/>
        </w:rPr>
        <w:t xml:space="preserve"> Октябрьского района </w:t>
      </w:r>
      <w:r w:rsidR="0058387C">
        <w:rPr>
          <w:bCs/>
          <w:szCs w:val="28"/>
          <w:lang w:eastAsia="en-US"/>
        </w:rPr>
        <w:t xml:space="preserve">от </w:t>
      </w:r>
      <w:r w:rsidR="0058387C" w:rsidRPr="00AB21B8">
        <w:rPr>
          <w:bCs/>
          <w:szCs w:val="28"/>
          <w:lang w:eastAsia="en-US"/>
        </w:rPr>
        <w:t>01.11.2018 № 1474 «Экономическое развитие и инновационная экономика</w:t>
      </w:r>
      <w:r w:rsidR="0058387C">
        <w:rPr>
          <w:bCs/>
          <w:szCs w:val="28"/>
          <w:lang w:eastAsia="en-US"/>
        </w:rPr>
        <w:t>»</w:t>
      </w:r>
      <w:r w:rsidR="009B7E8C">
        <w:rPr>
          <w:szCs w:val="28"/>
        </w:rPr>
        <w:t>.</w:t>
      </w:r>
    </w:p>
    <w:p w:rsidR="008C0CFA" w:rsidRPr="006E2AC6" w:rsidRDefault="009B7E8C" w:rsidP="0058387C">
      <w:pPr>
        <w:tabs>
          <w:tab w:val="left" w:pos="567"/>
        </w:tabs>
        <w:spacing w:before="120" w:after="200"/>
        <w:ind w:firstLine="709"/>
        <w:jc w:val="both"/>
        <w:rPr>
          <w:b/>
          <w:szCs w:val="28"/>
        </w:rPr>
      </w:pPr>
      <w:r w:rsidRPr="006E2AC6">
        <w:rPr>
          <w:b/>
          <w:szCs w:val="28"/>
        </w:rPr>
        <w:t xml:space="preserve"> </w:t>
      </w:r>
      <w:r w:rsidR="008C0CFA" w:rsidRPr="006E2AC6">
        <w:rPr>
          <w:b/>
          <w:szCs w:val="28"/>
        </w:rPr>
        <w:t>Обоснование проблемы, на решение которой направлен предлагаемый способ регулирования:</w:t>
      </w:r>
    </w:p>
    <w:p w:rsidR="0058387C" w:rsidRPr="006E2AC6" w:rsidRDefault="0058387C" w:rsidP="0058387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Внесение изменений в муниципальную программу «Экономическое развитие и инновационная экономика», в связи с перераспределением финансирования мероприятий, а также </w:t>
      </w:r>
      <w:r w:rsidR="003F3D19">
        <w:rPr>
          <w:szCs w:val="28"/>
        </w:rPr>
        <w:t xml:space="preserve">добавлением показателей </w:t>
      </w:r>
      <w:r w:rsidR="003F3D19" w:rsidRPr="0069693C">
        <w:rPr>
          <w:color w:val="000000"/>
          <w:kern w:val="2"/>
          <w:lang w:eastAsia="en-US"/>
        </w:rPr>
        <w:t>Подпрограмм</w:t>
      </w:r>
      <w:r w:rsidR="003F3D19">
        <w:rPr>
          <w:color w:val="000000"/>
          <w:kern w:val="2"/>
          <w:lang w:eastAsia="en-US"/>
        </w:rPr>
        <w:t>ы</w:t>
      </w:r>
      <w:r w:rsidR="003F3D19" w:rsidRPr="0069693C">
        <w:rPr>
          <w:color w:val="000000"/>
          <w:kern w:val="2"/>
          <w:lang w:eastAsia="en-US"/>
        </w:rPr>
        <w:t xml:space="preserve"> 2 «Развитие субъектов малого и среднего предпринимательства в Октябрьск</w:t>
      </w:r>
      <w:r w:rsidR="003F3D19">
        <w:rPr>
          <w:color w:val="000000"/>
          <w:kern w:val="2"/>
          <w:lang w:eastAsia="en-US"/>
        </w:rPr>
        <w:t>ом</w:t>
      </w:r>
      <w:r w:rsidR="003F3D19" w:rsidRPr="0069693C">
        <w:rPr>
          <w:color w:val="000000"/>
          <w:kern w:val="2"/>
          <w:lang w:eastAsia="en-US"/>
        </w:rPr>
        <w:t xml:space="preserve"> район</w:t>
      </w:r>
      <w:r w:rsidR="003F3D19">
        <w:rPr>
          <w:color w:val="000000"/>
          <w:kern w:val="2"/>
          <w:lang w:eastAsia="en-US"/>
        </w:rPr>
        <w:t>е</w:t>
      </w:r>
      <w:r w:rsidR="003F3D19" w:rsidRPr="0069693C">
        <w:rPr>
          <w:color w:val="000000"/>
          <w:kern w:val="2"/>
          <w:lang w:eastAsia="en-US"/>
        </w:rPr>
        <w:t>»</w:t>
      </w:r>
    </w:p>
    <w:p w:rsidR="008C0CFA" w:rsidRPr="006E2AC6" w:rsidRDefault="008C0CFA" w:rsidP="008C0CFA">
      <w:pPr>
        <w:autoSpaceDE w:val="0"/>
        <w:autoSpaceDN w:val="0"/>
        <w:adjustRightInd w:val="0"/>
        <w:jc w:val="both"/>
        <w:rPr>
          <w:szCs w:val="28"/>
        </w:rPr>
      </w:pPr>
    </w:p>
    <w:p w:rsidR="008C0CFA" w:rsidRPr="006E2AC6" w:rsidRDefault="008C0CFA" w:rsidP="00C44CCA">
      <w:pPr>
        <w:numPr>
          <w:ilvl w:val="0"/>
          <w:numId w:val="1"/>
        </w:numPr>
        <w:tabs>
          <w:tab w:val="left" w:pos="567"/>
        </w:tabs>
        <w:spacing w:after="200"/>
        <w:ind w:left="0" w:firstLine="709"/>
        <w:jc w:val="both"/>
        <w:rPr>
          <w:b/>
          <w:szCs w:val="28"/>
        </w:rPr>
      </w:pPr>
      <w:r w:rsidRPr="006E2AC6">
        <w:rPr>
          <w:b/>
          <w:szCs w:val="28"/>
        </w:rPr>
        <w:t>Цели  регулирования   и  характеристика   соответствующих общественных отношений, описание предлагаемого регулирования с указанием круга лиц, на которых будет распространено их действие:</w:t>
      </w:r>
    </w:p>
    <w:p w:rsidR="003F3D19" w:rsidRPr="007A3ABD" w:rsidRDefault="008C0CFA" w:rsidP="00DF7FB0">
      <w:pPr>
        <w:pStyle w:val="a7"/>
        <w:ind w:left="0" w:firstLine="709"/>
        <w:jc w:val="both"/>
        <w:rPr>
          <w:szCs w:val="28"/>
        </w:rPr>
      </w:pPr>
      <w:r w:rsidRPr="006E2AC6">
        <w:rPr>
          <w:szCs w:val="28"/>
        </w:rPr>
        <w:t>Целью регу</w:t>
      </w:r>
      <w:r w:rsidR="00C44CCA">
        <w:rPr>
          <w:szCs w:val="28"/>
        </w:rPr>
        <w:t xml:space="preserve">лирования является создание </w:t>
      </w:r>
      <w:r w:rsidR="003F3D19">
        <w:rPr>
          <w:szCs w:val="28"/>
        </w:rPr>
        <w:t xml:space="preserve"> </w:t>
      </w:r>
      <w:r w:rsidR="003F3D19" w:rsidRPr="00A973B0">
        <w:rPr>
          <w:szCs w:val="28"/>
        </w:rPr>
        <w:t xml:space="preserve">благоприятного </w:t>
      </w:r>
      <w:proofErr w:type="spellStart"/>
      <w:proofErr w:type="gramStart"/>
      <w:r w:rsidR="003F3D19">
        <w:rPr>
          <w:szCs w:val="28"/>
        </w:rPr>
        <w:t>предпри</w:t>
      </w:r>
      <w:r w:rsidR="00C44CCA">
        <w:rPr>
          <w:szCs w:val="28"/>
        </w:rPr>
        <w:t>-</w:t>
      </w:r>
      <w:r w:rsidR="003F3D19">
        <w:rPr>
          <w:szCs w:val="28"/>
        </w:rPr>
        <w:t>нимательского</w:t>
      </w:r>
      <w:proofErr w:type="spellEnd"/>
      <w:proofErr w:type="gramEnd"/>
      <w:r w:rsidR="003F3D19">
        <w:rPr>
          <w:szCs w:val="28"/>
        </w:rPr>
        <w:t xml:space="preserve"> и </w:t>
      </w:r>
      <w:r w:rsidR="003F3D19" w:rsidRPr="00A973B0">
        <w:rPr>
          <w:szCs w:val="28"/>
        </w:rPr>
        <w:t>инвестиционного климата</w:t>
      </w:r>
      <w:r w:rsidR="003F3D19">
        <w:rPr>
          <w:szCs w:val="28"/>
        </w:rPr>
        <w:t xml:space="preserve"> в Октябрьском районе.</w:t>
      </w:r>
    </w:p>
    <w:p w:rsidR="008C0CFA" w:rsidRPr="006E2AC6" w:rsidRDefault="008C0CFA" w:rsidP="003F3D19">
      <w:pPr>
        <w:pStyle w:val="ConsPlusCell"/>
        <w:ind w:firstLine="709"/>
        <w:jc w:val="both"/>
        <w:outlineLvl w:val="0"/>
        <w:rPr>
          <w:szCs w:val="28"/>
        </w:rPr>
      </w:pPr>
    </w:p>
    <w:p w:rsidR="008C0CFA" w:rsidRPr="006E2AC6" w:rsidRDefault="008C0CFA" w:rsidP="008C0CFA">
      <w:pPr>
        <w:numPr>
          <w:ilvl w:val="0"/>
          <w:numId w:val="2"/>
        </w:numPr>
        <w:tabs>
          <w:tab w:val="left" w:pos="567"/>
        </w:tabs>
        <w:spacing w:before="120" w:after="200"/>
        <w:ind w:left="0" w:firstLine="709"/>
        <w:jc w:val="both"/>
        <w:rPr>
          <w:b/>
          <w:szCs w:val="28"/>
        </w:rPr>
      </w:pPr>
      <w:r w:rsidRPr="006E2AC6">
        <w:rPr>
          <w:b/>
          <w:szCs w:val="28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8C0CFA" w:rsidRPr="006E2AC6" w:rsidRDefault="003F3D19" w:rsidP="008C0CFA">
      <w:pPr>
        <w:tabs>
          <w:tab w:val="left" w:pos="567"/>
        </w:tabs>
        <w:spacing w:before="120" w:after="200"/>
        <w:ind w:left="709"/>
        <w:jc w:val="both"/>
        <w:rPr>
          <w:szCs w:val="28"/>
        </w:rPr>
      </w:pPr>
      <w:r>
        <w:rPr>
          <w:szCs w:val="28"/>
        </w:rPr>
        <w:t>ию</w:t>
      </w:r>
      <w:r w:rsidR="00496DB4">
        <w:rPr>
          <w:szCs w:val="28"/>
        </w:rPr>
        <w:t>нь</w:t>
      </w:r>
      <w:r w:rsidR="0039131C">
        <w:rPr>
          <w:szCs w:val="28"/>
        </w:rPr>
        <w:t xml:space="preserve"> </w:t>
      </w:r>
      <w:r w:rsidR="001C2A9D">
        <w:rPr>
          <w:szCs w:val="28"/>
        </w:rPr>
        <w:t>201</w:t>
      </w:r>
      <w:r w:rsidR="009B7E8C">
        <w:rPr>
          <w:szCs w:val="28"/>
        </w:rPr>
        <w:t>9</w:t>
      </w:r>
      <w:r w:rsidR="008C0CFA" w:rsidRPr="006E2AC6">
        <w:rPr>
          <w:szCs w:val="28"/>
        </w:rPr>
        <w:t xml:space="preserve"> года.</w:t>
      </w:r>
    </w:p>
    <w:p w:rsidR="008C0CFA" w:rsidRPr="006E2AC6" w:rsidRDefault="008C0CFA" w:rsidP="008C0CFA">
      <w:pPr>
        <w:numPr>
          <w:ilvl w:val="0"/>
          <w:numId w:val="2"/>
        </w:numPr>
        <w:tabs>
          <w:tab w:val="left" w:pos="567"/>
        </w:tabs>
        <w:spacing w:before="120" w:after="200"/>
        <w:ind w:left="0" w:firstLine="709"/>
        <w:jc w:val="both"/>
        <w:rPr>
          <w:b/>
          <w:szCs w:val="28"/>
        </w:rPr>
      </w:pPr>
      <w:r w:rsidRPr="006E2AC6">
        <w:rPr>
          <w:b/>
          <w:szCs w:val="28"/>
        </w:rPr>
        <w:t>Сведения о необходимости или отсутствии необходимости установления переходного периода:</w:t>
      </w:r>
    </w:p>
    <w:p w:rsidR="008C0CFA" w:rsidRPr="006E2AC6" w:rsidRDefault="008C0CFA" w:rsidP="008C0CFA">
      <w:pPr>
        <w:tabs>
          <w:tab w:val="left" w:pos="567"/>
        </w:tabs>
        <w:spacing w:before="120" w:after="200"/>
        <w:ind w:left="709"/>
        <w:jc w:val="both"/>
        <w:rPr>
          <w:szCs w:val="28"/>
        </w:rPr>
      </w:pPr>
      <w:r w:rsidRPr="006E2AC6">
        <w:rPr>
          <w:szCs w:val="28"/>
        </w:rPr>
        <w:t>Отсутствует необходимость установления переходного периода.</w:t>
      </w:r>
    </w:p>
    <w:p w:rsidR="008C0CFA" w:rsidRPr="006E2AC6" w:rsidRDefault="008C0CFA" w:rsidP="008C0CFA">
      <w:pPr>
        <w:numPr>
          <w:ilvl w:val="0"/>
          <w:numId w:val="2"/>
        </w:numPr>
        <w:tabs>
          <w:tab w:val="left" w:pos="567"/>
        </w:tabs>
        <w:spacing w:before="120" w:after="200"/>
        <w:ind w:left="0" w:firstLine="709"/>
        <w:jc w:val="both"/>
        <w:rPr>
          <w:i/>
          <w:szCs w:val="28"/>
        </w:rPr>
      </w:pPr>
      <w:r w:rsidRPr="006E2AC6">
        <w:rPr>
          <w:b/>
          <w:szCs w:val="28"/>
        </w:rPr>
        <w:t xml:space="preserve">Иная информация по решению разработчика, относящаяся к сведениям о подготовке проекта нормативного правового акта: </w:t>
      </w:r>
    </w:p>
    <w:p w:rsidR="008C0CFA" w:rsidRPr="006E2AC6" w:rsidRDefault="008C0CFA" w:rsidP="008C0CFA">
      <w:pPr>
        <w:tabs>
          <w:tab w:val="left" w:pos="567"/>
        </w:tabs>
        <w:spacing w:before="120" w:after="200"/>
        <w:ind w:firstLine="709"/>
        <w:jc w:val="both"/>
        <w:rPr>
          <w:szCs w:val="28"/>
        </w:rPr>
      </w:pPr>
      <w:r w:rsidRPr="006E2AC6">
        <w:rPr>
          <w:szCs w:val="28"/>
        </w:rPr>
        <w:t>Принятия дополнительных правовых актов для реализации данного постановления не требуется.</w:t>
      </w:r>
    </w:p>
    <w:p w:rsidR="008C0CFA" w:rsidRPr="006E2AC6" w:rsidRDefault="008C0CFA" w:rsidP="008C0CFA">
      <w:pPr>
        <w:tabs>
          <w:tab w:val="left" w:pos="567"/>
        </w:tabs>
        <w:spacing w:before="120" w:after="120"/>
        <w:jc w:val="both"/>
        <w:rPr>
          <w:b/>
          <w:szCs w:val="28"/>
        </w:rPr>
      </w:pPr>
      <w:r w:rsidRPr="006E2AC6">
        <w:rPr>
          <w:b/>
          <w:szCs w:val="28"/>
        </w:rPr>
        <w:t xml:space="preserve">           К уведомлению прилагаются:</w:t>
      </w:r>
    </w:p>
    <w:p w:rsidR="008C0CFA" w:rsidRPr="006E2AC6" w:rsidRDefault="008C0CFA" w:rsidP="008C0CFA">
      <w:pPr>
        <w:tabs>
          <w:tab w:val="left" w:pos="567"/>
        </w:tabs>
        <w:spacing w:before="120" w:after="120"/>
        <w:jc w:val="both"/>
        <w:rPr>
          <w:b/>
          <w:szCs w:val="28"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05"/>
      </w:tblGrid>
      <w:tr w:rsidR="008C0CFA" w:rsidRPr="006E2AC6" w:rsidTr="005D01E1">
        <w:trPr>
          <w:trHeight w:val="493"/>
        </w:trPr>
        <w:tc>
          <w:tcPr>
            <w:tcW w:w="851" w:type="dxa"/>
            <w:shd w:val="clear" w:color="auto" w:fill="auto"/>
          </w:tcPr>
          <w:p w:rsidR="008C0CFA" w:rsidRPr="006E2AC6" w:rsidRDefault="008C0CFA" w:rsidP="005D01E1">
            <w:pPr>
              <w:jc w:val="center"/>
              <w:rPr>
                <w:szCs w:val="28"/>
              </w:rPr>
            </w:pPr>
            <w:r w:rsidRPr="006E2AC6">
              <w:rPr>
                <w:szCs w:val="28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C44CCA" w:rsidRDefault="000F1933" w:rsidP="00C44CCA">
            <w:pPr>
              <w:tabs>
                <w:tab w:val="left" w:pos="567"/>
              </w:tabs>
              <w:spacing w:before="120" w:after="200"/>
              <w:jc w:val="both"/>
              <w:rPr>
                <w:szCs w:val="28"/>
              </w:rPr>
            </w:pPr>
            <w:r w:rsidRPr="006E2AC6">
              <w:rPr>
                <w:szCs w:val="28"/>
              </w:rPr>
              <w:t>Проект постановления Администрации Октябрьского района</w:t>
            </w:r>
            <w:r w:rsidRPr="006E2AC6">
              <w:rPr>
                <w:szCs w:val="28"/>
                <w:lang w:eastAsia="ar-SA"/>
              </w:rPr>
              <w:t xml:space="preserve"> </w:t>
            </w:r>
            <w:r w:rsidR="000A4306">
              <w:rPr>
                <w:szCs w:val="28"/>
                <w:lang w:eastAsia="ar-SA"/>
              </w:rPr>
              <w:t>«</w:t>
            </w:r>
            <w:r w:rsidR="00C44CCA">
              <w:rPr>
                <w:szCs w:val="28"/>
                <w:lang w:eastAsia="ar-SA"/>
              </w:rPr>
              <w:t xml:space="preserve">О </w:t>
            </w:r>
            <w:r w:rsidR="00C44CCA">
              <w:rPr>
                <w:bCs/>
                <w:szCs w:val="28"/>
                <w:lang w:eastAsia="en-US"/>
              </w:rPr>
              <w:t>внесении изменений в постановление</w:t>
            </w:r>
            <w:r w:rsidR="00C44CCA" w:rsidRPr="00AB21B8">
              <w:rPr>
                <w:bCs/>
                <w:szCs w:val="28"/>
                <w:lang w:eastAsia="en-US"/>
              </w:rPr>
              <w:t xml:space="preserve"> муниципальной программы</w:t>
            </w:r>
            <w:r w:rsidR="00C44CCA">
              <w:rPr>
                <w:bCs/>
                <w:szCs w:val="28"/>
                <w:lang w:eastAsia="en-US"/>
              </w:rPr>
              <w:t xml:space="preserve"> Администрации</w:t>
            </w:r>
            <w:r w:rsidR="00C44CCA" w:rsidRPr="00AB21B8">
              <w:rPr>
                <w:bCs/>
                <w:szCs w:val="28"/>
                <w:lang w:eastAsia="en-US"/>
              </w:rPr>
              <w:t xml:space="preserve"> Октябрьского района </w:t>
            </w:r>
            <w:r w:rsidR="00C44CCA">
              <w:rPr>
                <w:bCs/>
                <w:szCs w:val="28"/>
                <w:lang w:eastAsia="en-US"/>
              </w:rPr>
              <w:t xml:space="preserve">от </w:t>
            </w:r>
            <w:r w:rsidR="00C44CCA" w:rsidRPr="00AB21B8">
              <w:rPr>
                <w:bCs/>
                <w:szCs w:val="28"/>
                <w:lang w:eastAsia="en-US"/>
              </w:rPr>
              <w:t>01.11.2018 № 1474 «Экономическое развитие и инновационная экономика</w:t>
            </w:r>
            <w:r w:rsidR="00C44CCA">
              <w:rPr>
                <w:bCs/>
                <w:szCs w:val="28"/>
                <w:lang w:eastAsia="en-US"/>
              </w:rPr>
              <w:t>»</w:t>
            </w:r>
            <w:r w:rsidR="000A4306">
              <w:rPr>
                <w:bCs/>
                <w:szCs w:val="28"/>
                <w:lang w:eastAsia="en-US"/>
              </w:rPr>
              <w:t>»</w:t>
            </w:r>
            <w:r w:rsidR="00C44CCA">
              <w:rPr>
                <w:szCs w:val="28"/>
              </w:rPr>
              <w:t>.</w:t>
            </w:r>
          </w:p>
          <w:p w:rsidR="008C0CFA" w:rsidRPr="006E2AC6" w:rsidRDefault="008C0CFA" w:rsidP="00C44CCA">
            <w:pPr>
              <w:tabs>
                <w:tab w:val="left" w:pos="567"/>
              </w:tabs>
              <w:spacing w:before="120" w:after="200"/>
              <w:jc w:val="both"/>
              <w:rPr>
                <w:szCs w:val="28"/>
              </w:rPr>
            </w:pPr>
          </w:p>
        </w:tc>
      </w:tr>
      <w:tr w:rsidR="008C0CFA" w:rsidRPr="006E2AC6" w:rsidTr="005D01E1">
        <w:trPr>
          <w:trHeight w:val="525"/>
        </w:trPr>
        <w:tc>
          <w:tcPr>
            <w:tcW w:w="851" w:type="dxa"/>
            <w:shd w:val="clear" w:color="auto" w:fill="auto"/>
          </w:tcPr>
          <w:p w:rsidR="008C0CFA" w:rsidRPr="006E2AC6" w:rsidRDefault="008C0CFA" w:rsidP="005D01E1">
            <w:pPr>
              <w:jc w:val="center"/>
              <w:rPr>
                <w:szCs w:val="28"/>
              </w:rPr>
            </w:pPr>
            <w:r w:rsidRPr="006E2AC6">
              <w:rPr>
                <w:szCs w:val="28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8C0CFA" w:rsidRPr="006E2AC6" w:rsidRDefault="008C0CFA" w:rsidP="005D01E1">
            <w:pPr>
              <w:jc w:val="both"/>
              <w:rPr>
                <w:szCs w:val="28"/>
              </w:rPr>
            </w:pPr>
            <w:r w:rsidRPr="006E2AC6">
              <w:rPr>
                <w:szCs w:val="28"/>
              </w:rPr>
              <w:t xml:space="preserve">Перечень вопросов для участников публичных обсуждений </w:t>
            </w:r>
          </w:p>
        </w:tc>
      </w:tr>
      <w:tr w:rsidR="008C0CFA" w:rsidRPr="006E2AC6" w:rsidTr="005D01E1">
        <w:trPr>
          <w:trHeight w:val="481"/>
        </w:trPr>
        <w:tc>
          <w:tcPr>
            <w:tcW w:w="851" w:type="dxa"/>
            <w:shd w:val="clear" w:color="auto" w:fill="auto"/>
          </w:tcPr>
          <w:p w:rsidR="008C0CFA" w:rsidRPr="006E2AC6" w:rsidRDefault="008C0CFA" w:rsidP="005D01E1">
            <w:pPr>
              <w:jc w:val="center"/>
              <w:rPr>
                <w:szCs w:val="28"/>
              </w:rPr>
            </w:pPr>
            <w:r w:rsidRPr="006E2AC6">
              <w:rPr>
                <w:szCs w:val="28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9B7E8C" w:rsidRDefault="008C0CFA" w:rsidP="009B7E8C">
            <w:pPr>
              <w:tabs>
                <w:tab w:val="left" w:pos="567"/>
              </w:tabs>
              <w:spacing w:before="120" w:after="200"/>
              <w:jc w:val="both"/>
              <w:rPr>
                <w:szCs w:val="28"/>
              </w:rPr>
            </w:pPr>
            <w:r w:rsidRPr="006E2AC6">
              <w:rPr>
                <w:szCs w:val="28"/>
              </w:rPr>
              <w:t xml:space="preserve">Пояснительная записка к </w:t>
            </w:r>
            <w:r w:rsidR="000F1933">
              <w:rPr>
                <w:szCs w:val="28"/>
              </w:rPr>
              <w:t>п</w:t>
            </w:r>
            <w:r w:rsidR="000F1933" w:rsidRPr="006E2AC6">
              <w:rPr>
                <w:szCs w:val="28"/>
              </w:rPr>
              <w:t>роект</w:t>
            </w:r>
            <w:r w:rsidR="000F1933">
              <w:rPr>
                <w:szCs w:val="28"/>
              </w:rPr>
              <w:t>у</w:t>
            </w:r>
            <w:r w:rsidR="000F1933" w:rsidRPr="006E2AC6">
              <w:rPr>
                <w:szCs w:val="28"/>
              </w:rPr>
              <w:t xml:space="preserve"> постановления Администрации Октябрьского района</w:t>
            </w:r>
            <w:r w:rsidR="000F1933" w:rsidRPr="006E2AC6">
              <w:rPr>
                <w:szCs w:val="28"/>
                <w:lang w:eastAsia="ar-SA"/>
              </w:rPr>
              <w:t xml:space="preserve"> </w:t>
            </w:r>
            <w:r w:rsidR="009B7E8C">
              <w:rPr>
                <w:szCs w:val="28"/>
                <w:lang w:eastAsia="ar-SA"/>
              </w:rPr>
              <w:t>«</w:t>
            </w:r>
            <w:r w:rsidR="009B7E8C">
              <w:rPr>
                <w:szCs w:val="28"/>
              </w:rPr>
              <w:t>О</w:t>
            </w:r>
            <w:r w:rsidR="009B7E8C" w:rsidRPr="00B87465">
              <w:rPr>
                <w:szCs w:val="28"/>
              </w:rPr>
              <w:t>б</w:t>
            </w:r>
            <w:r w:rsidR="009B7E8C" w:rsidRPr="006E2AC6">
              <w:rPr>
                <w:szCs w:val="28"/>
              </w:rPr>
              <w:t xml:space="preserve"> </w:t>
            </w:r>
            <w:r w:rsidR="009B7E8C">
              <w:rPr>
                <w:szCs w:val="26"/>
              </w:rPr>
              <w:t>утверждении</w:t>
            </w:r>
            <w:r w:rsidR="009B7E8C" w:rsidRPr="003A6B25">
              <w:rPr>
                <w:szCs w:val="26"/>
              </w:rPr>
              <w:t xml:space="preserve"> </w:t>
            </w:r>
            <w:r w:rsidR="009B7E8C" w:rsidRPr="00CD5C97">
              <w:rPr>
                <w:szCs w:val="28"/>
              </w:rPr>
              <w:t>Положения о порядке и условиях предоставления субсидий сельскохозяйственным товаропроизводителям на компенсацию части стоимости  агрохимического обследования пашни</w:t>
            </w:r>
            <w:r w:rsidR="009B7E8C">
              <w:rPr>
                <w:szCs w:val="28"/>
              </w:rPr>
              <w:t>».</w:t>
            </w:r>
          </w:p>
          <w:p w:rsidR="008C0CFA" w:rsidRPr="006E2AC6" w:rsidRDefault="008C0CFA" w:rsidP="000F1933">
            <w:pPr>
              <w:ind w:right="567"/>
              <w:jc w:val="both"/>
              <w:rPr>
                <w:szCs w:val="28"/>
              </w:rPr>
            </w:pPr>
          </w:p>
        </w:tc>
      </w:tr>
    </w:tbl>
    <w:p w:rsidR="008C0CFA" w:rsidRPr="006E2AC6" w:rsidRDefault="008C0CFA" w:rsidP="008C0CFA">
      <w:pPr>
        <w:pStyle w:val="ConsPlusNormal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C0CFA" w:rsidRPr="006E2AC6" w:rsidRDefault="008C0CFA" w:rsidP="008C0CFA">
      <w:pPr>
        <w:pStyle w:val="ConsPlusNormal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2AC6">
        <w:rPr>
          <w:rFonts w:ascii="Times New Roman" w:hAnsi="Times New Roman" w:cs="Times New Roman"/>
          <w:b/>
          <w:sz w:val="28"/>
          <w:szCs w:val="28"/>
        </w:rPr>
        <w:t>Срок проведения публичных консультаций до</w:t>
      </w:r>
      <w:r w:rsidRPr="006E2AC6">
        <w:rPr>
          <w:rFonts w:ascii="Times New Roman" w:hAnsi="Times New Roman" w:cs="Times New Roman"/>
          <w:sz w:val="28"/>
          <w:szCs w:val="28"/>
        </w:rPr>
        <w:t xml:space="preserve">: </w:t>
      </w:r>
      <w:r w:rsidR="00AD4416">
        <w:rPr>
          <w:rFonts w:ascii="Times New Roman" w:hAnsi="Times New Roman" w:cs="Times New Roman"/>
          <w:sz w:val="28"/>
          <w:szCs w:val="28"/>
        </w:rPr>
        <w:t>15</w:t>
      </w:r>
      <w:r w:rsidR="00D103D0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Pr="006E2AC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802D6" w:rsidRDefault="008802D6"/>
    <w:sectPr w:rsidR="008802D6" w:rsidSect="00DF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5579"/>
    <w:multiLevelType w:val="hybridMultilevel"/>
    <w:tmpl w:val="B78E504A"/>
    <w:lvl w:ilvl="0" w:tplc="9C0886DA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B4"/>
    <w:rsid w:val="000A4306"/>
    <w:rsid w:val="000F1933"/>
    <w:rsid w:val="00153B0E"/>
    <w:rsid w:val="001C2A9D"/>
    <w:rsid w:val="001D70CC"/>
    <w:rsid w:val="001E6E6F"/>
    <w:rsid w:val="00215F11"/>
    <w:rsid w:val="002F7596"/>
    <w:rsid w:val="002F7B11"/>
    <w:rsid w:val="00302608"/>
    <w:rsid w:val="0039131C"/>
    <w:rsid w:val="00395B9B"/>
    <w:rsid w:val="003C3362"/>
    <w:rsid w:val="003F3D19"/>
    <w:rsid w:val="0046432C"/>
    <w:rsid w:val="00496DB4"/>
    <w:rsid w:val="0058387C"/>
    <w:rsid w:val="006354EB"/>
    <w:rsid w:val="00687839"/>
    <w:rsid w:val="00712EBB"/>
    <w:rsid w:val="007817DA"/>
    <w:rsid w:val="008416A7"/>
    <w:rsid w:val="00862D17"/>
    <w:rsid w:val="00874DE4"/>
    <w:rsid w:val="008802D6"/>
    <w:rsid w:val="008C0CFA"/>
    <w:rsid w:val="008F4B66"/>
    <w:rsid w:val="00990F2D"/>
    <w:rsid w:val="00996195"/>
    <w:rsid w:val="009B7E8C"/>
    <w:rsid w:val="00A22D8F"/>
    <w:rsid w:val="00A96B7C"/>
    <w:rsid w:val="00AC050C"/>
    <w:rsid w:val="00AD4416"/>
    <w:rsid w:val="00B15CD2"/>
    <w:rsid w:val="00C06C71"/>
    <w:rsid w:val="00C249B4"/>
    <w:rsid w:val="00C44CCA"/>
    <w:rsid w:val="00CD1D45"/>
    <w:rsid w:val="00CF020F"/>
    <w:rsid w:val="00D103D0"/>
    <w:rsid w:val="00DF5C5F"/>
    <w:rsid w:val="00DF7FB0"/>
    <w:rsid w:val="00E8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FA"/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F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15F11"/>
    <w:pPr>
      <w:keepNext/>
      <w:keepLines/>
      <w:spacing w:before="200"/>
      <w:outlineLvl w:val="1"/>
    </w:pPr>
    <w:rPr>
      <w:rFonts w:ascii="Cambria" w:hAnsi="Cambria"/>
      <w:b/>
      <w:bCs/>
      <w:color w:val="31B6FD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5F11"/>
    <w:pPr>
      <w:widowControl w:val="0"/>
      <w:autoSpaceDE w:val="0"/>
      <w:autoSpaceDN w:val="0"/>
      <w:adjustRightInd w:val="0"/>
      <w:spacing w:before="240" w:after="60"/>
      <w:outlineLvl w:val="6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5F1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15F11"/>
    <w:rPr>
      <w:rFonts w:ascii="Cambria" w:hAnsi="Cambria"/>
      <w:b/>
      <w:bCs/>
      <w:color w:val="31B6FD"/>
      <w:sz w:val="26"/>
      <w:szCs w:val="26"/>
      <w:lang w:eastAsia="ru-RU"/>
    </w:rPr>
  </w:style>
  <w:style w:type="character" w:customStyle="1" w:styleId="70">
    <w:name w:val="Заголовок 7 Знак"/>
    <w:link w:val="7"/>
    <w:uiPriority w:val="9"/>
    <w:semiHidden/>
    <w:rsid w:val="00215F11"/>
    <w:rPr>
      <w:sz w:val="24"/>
      <w:szCs w:val="24"/>
    </w:rPr>
  </w:style>
  <w:style w:type="paragraph" w:styleId="a3">
    <w:name w:val="Title"/>
    <w:basedOn w:val="a"/>
    <w:link w:val="a4"/>
    <w:qFormat/>
    <w:rsid w:val="00215F11"/>
    <w:pPr>
      <w:ind w:right="-6" w:firstLine="720"/>
      <w:jc w:val="center"/>
    </w:pPr>
    <w:rPr>
      <w:sz w:val="32"/>
      <w:szCs w:val="20"/>
      <w:lang w:eastAsia="en-US"/>
    </w:rPr>
  </w:style>
  <w:style w:type="character" w:customStyle="1" w:styleId="a4">
    <w:name w:val="Название Знак"/>
    <w:link w:val="a3"/>
    <w:rsid w:val="00215F11"/>
    <w:rPr>
      <w:rFonts w:ascii="Times New Roman" w:hAnsi="Times New Roman"/>
      <w:sz w:val="32"/>
    </w:rPr>
  </w:style>
  <w:style w:type="character" w:styleId="a5">
    <w:name w:val="Strong"/>
    <w:uiPriority w:val="22"/>
    <w:qFormat/>
    <w:rsid w:val="00215F11"/>
    <w:rPr>
      <w:b/>
      <w:bCs/>
    </w:rPr>
  </w:style>
  <w:style w:type="character" w:styleId="a6">
    <w:name w:val="Emphasis"/>
    <w:uiPriority w:val="20"/>
    <w:qFormat/>
    <w:rsid w:val="00215F11"/>
    <w:rPr>
      <w:i/>
      <w:iCs/>
    </w:rPr>
  </w:style>
  <w:style w:type="paragraph" w:styleId="a7">
    <w:name w:val="List Paragraph"/>
    <w:basedOn w:val="a"/>
    <w:uiPriority w:val="34"/>
    <w:qFormat/>
    <w:rsid w:val="00215F11"/>
    <w:pPr>
      <w:ind w:left="720"/>
      <w:contextualSpacing/>
    </w:pPr>
  </w:style>
  <w:style w:type="paragraph" w:customStyle="1" w:styleId="ConsPlusCell">
    <w:name w:val="ConsPlusCell"/>
    <w:rsid w:val="008C0CFA"/>
    <w:pPr>
      <w:widowControl w:val="0"/>
      <w:autoSpaceDE w:val="0"/>
      <w:autoSpaceDN w:val="0"/>
      <w:adjustRightInd w:val="0"/>
    </w:pPr>
    <w:rPr>
      <w:rFonts w:cs="Calibri"/>
      <w:sz w:val="22"/>
      <w:szCs w:val="22"/>
      <w:lang w:eastAsia="ru-RU"/>
    </w:rPr>
  </w:style>
  <w:style w:type="character" w:styleId="a8">
    <w:name w:val="Hyperlink"/>
    <w:uiPriority w:val="99"/>
    <w:unhideWhenUsed/>
    <w:rsid w:val="008C0CFA"/>
    <w:rPr>
      <w:color w:val="0000FF"/>
      <w:u w:val="single"/>
    </w:rPr>
  </w:style>
  <w:style w:type="paragraph" w:customStyle="1" w:styleId="ConsPlusNormal">
    <w:name w:val="ConsPlusNormal"/>
    <w:rsid w:val="008C0CFA"/>
    <w:pPr>
      <w:autoSpaceDE w:val="0"/>
      <w:autoSpaceDN w:val="0"/>
      <w:adjustRightInd w:val="0"/>
    </w:pPr>
    <w:rPr>
      <w:rFonts w:ascii="Arial" w:eastAsia="Calibri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CFA"/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5F1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15F11"/>
    <w:pPr>
      <w:keepNext/>
      <w:keepLines/>
      <w:spacing w:before="200"/>
      <w:outlineLvl w:val="1"/>
    </w:pPr>
    <w:rPr>
      <w:rFonts w:ascii="Cambria" w:hAnsi="Cambria"/>
      <w:b/>
      <w:bCs/>
      <w:color w:val="31B6FD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5F11"/>
    <w:pPr>
      <w:widowControl w:val="0"/>
      <w:autoSpaceDE w:val="0"/>
      <w:autoSpaceDN w:val="0"/>
      <w:adjustRightInd w:val="0"/>
      <w:spacing w:before="240" w:after="60"/>
      <w:outlineLvl w:val="6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5F1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215F11"/>
    <w:rPr>
      <w:rFonts w:ascii="Cambria" w:hAnsi="Cambria"/>
      <w:b/>
      <w:bCs/>
      <w:color w:val="31B6FD"/>
      <w:sz w:val="26"/>
      <w:szCs w:val="26"/>
      <w:lang w:eastAsia="ru-RU"/>
    </w:rPr>
  </w:style>
  <w:style w:type="character" w:customStyle="1" w:styleId="70">
    <w:name w:val="Заголовок 7 Знак"/>
    <w:link w:val="7"/>
    <w:uiPriority w:val="9"/>
    <w:semiHidden/>
    <w:rsid w:val="00215F11"/>
    <w:rPr>
      <w:sz w:val="24"/>
      <w:szCs w:val="24"/>
    </w:rPr>
  </w:style>
  <w:style w:type="paragraph" w:styleId="a3">
    <w:name w:val="Title"/>
    <w:basedOn w:val="a"/>
    <w:link w:val="a4"/>
    <w:qFormat/>
    <w:rsid w:val="00215F11"/>
    <w:pPr>
      <w:ind w:right="-6" w:firstLine="720"/>
      <w:jc w:val="center"/>
    </w:pPr>
    <w:rPr>
      <w:sz w:val="32"/>
      <w:szCs w:val="20"/>
      <w:lang w:eastAsia="en-US"/>
    </w:rPr>
  </w:style>
  <w:style w:type="character" w:customStyle="1" w:styleId="a4">
    <w:name w:val="Название Знак"/>
    <w:link w:val="a3"/>
    <w:rsid w:val="00215F11"/>
    <w:rPr>
      <w:rFonts w:ascii="Times New Roman" w:hAnsi="Times New Roman"/>
      <w:sz w:val="32"/>
    </w:rPr>
  </w:style>
  <w:style w:type="character" w:styleId="a5">
    <w:name w:val="Strong"/>
    <w:uiPriority w:val="22"/>
    <w:qFormat/>
    <w:rsid w:val="00215F11"/>
    <w:rPr>
      <w:b/>
      <w:bCs/>
    </w:rPr>
  </w:style>
  <w:style w:type="character" w:styleId="a6">
    <w:name w:val="Emphasis"/>
    <w:uiPriority w:val="20"/>
    <w:qFormat/>
    <w:rsid w:val="00215F11"/>
    <w:rPr>
      <w:i/>
      <w:iCs/>
    </w:rPr>
  </w:style>
  <w:style w:type="paragraph" w:styleId="a7">
    <w:name w:val="List Paragraph"/>
    <w:basedOn w:val="a"/>
    <w:uiPriority w:val="34"/>
    <w:qFormat/>
    <w:rsid w:val="00215F11"/>
    <w:pPr>
      <w:ind w:left="720"/>
      <w:contextualSpacing/>
    </w:pPr>
  </w:style>
  <w:style w:type="paragraph" w:customStyle="1" w:styleId="ConsPlusCell">
    <w:name w:val="ConsPlusCell"/>
    <w:rsid w:val="008C0CFA"/>
    <w:pPr>
      <w:widowControl w:val="0"/>
      <w:autoSpaceDE w:val="0"/>
      <w:autoSpaceDN w:val="0"/>
      <w:adjustRightInd w:val="0"/>
    </w:pPr>
    <w:rPr>
      <w:rFonts w:cs="Calibri"/>
      <w:sz w:val="22"/>
      <w:szCs w:val="22"/>
      <w:lang w:eastAsia="ru-RU"/>
    </w:rPr>
  </w:style>
  <w:style w:type="character" w:styleId="a8">
    <w:name w:val="Hyperlink"/>
    <w:uiPriority w:val="99"/>
    <w:unhideWhenUsed/>
    <w:rsid w:val="008C0CFA"/>
    <w:rPr>
      <w:color w:val="0000FF"/>
      <w:u w:val="single"/>
    </w:rPr>
  </w:style>
  <w:style w:type="paragraph" w:customStyle="1" w:styleId="ConsPlusNormal">
    <w:name w:val="ConsPlusNormal"/>
    <w:rsid w:val="008C0CFA"/>
    <w:pPr>
      <w:autoSpaceDE w:val="0"/>
      <w:autoSpaceDN w:val="0"/>
      <w:adjustRightInd w:val="0"/>
    </w:pPr>
    <w:rPr>
      <w:rFonts w:ascii="Arial" w:eastAsia="Calibri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ctobdonla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_octo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инвестиций</dc:creator>
  <cp:lastModifiedBy>User</cp:lastModifiedBy>
  <cp:revision>10</cp:revision>
  <cp:lastPrinted>2019-06-07T05:45:00Z</cp:lastPrinted>
  <dcterms:created xsi:type="dcterms:W3CDTF">2019-06-07T05:23:00Z</dcterms:created>
  <dcterms:modified xsi:type="dcterms:W3CDTF">2020-01-13T08:37:00Z</dcterms:modified>
</cp:coreProperties>
</file>